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7A67D" w14:textId="099E9B35" w:rsidR="00184474" w:rsidRPr="00184474" w:rsidRDefault="00184474" w:rsidP="00DF0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r w:rsidRPr="00184474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2D179580" wp14:editId="24B4E353">
            <wp:simplePos x="0" y="0"/>
            <wp:positionH relativeFrom="margin">
              <wp:align>left</wp:align>
            </wp:positionH>
            <wp:positionV relativeFrom="paragraph">
              <wp:posOffset>1165860</wp:posOffset>
            </wp:positionV>
            <wp:extent cx="1845945" cy="1739265"/>
            <wp:effectExtent l="0" t="0" r="1905" b="0"/>
            <wp:wrapTight wrapText="bothSides">
              <wp:wrapPolygon edited="0">
                <wp:start x="0" y="0"/>
                <wp:lineTo x="0" y="21292"/>
                <wp:lineTo x="21399" y="21292"/>
                <wp:lineTo x="21399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5945" cy="173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F0467" w:rsidRPr="00DF04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Jeżeli głowa nie funkcjonuje, to ciało też nie funkcjonuje, bo nie czuje się pewnie</w:t>
      </w:r>
      <w:r w:rsidR="00DF0467"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 takich sytuacjach człowieka wszystko drażni, czuje się zmęczony i niestety idziemy wtedy w kierunku depresji. Kiedy jesteśmy załamani i niezadowoleni, to jest już odczyn depresyjny" - powiedział Artur </w:t>
      </w:r>
      <w:proofErr w:type="spellStart"/>
      <w:r w:rsidR="00DF0467"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>Szostaczko</w:t>
      </w:r>
      <w:proofErr w:type="spellEnd"/>
      <w:r w:rsidR="00DF0467"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łamach "i.pl</w:t>
      </w:r>
    </w:p>
    <w:p w14:paraId="10C3C329" w14:textId="2322D052" w:rsidR="00184474" w:rsidRPr="00DF0467" w:rsidRDefault="00184474" w:rsidP="00DF0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CDC3A9" w14:textId="77777777" w:rsidR="00DF0467" w:rsidRPr="00DF0467" w:rsidRDefault="00DF0467" w:rsidP="00DF0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 ile Iga Świątek może jeszcze być spokojna o zachowanie pierwszego miejsca w rankingu kobiecego cyklu, o tyle ciekawe roszady widoczne są w innych ciekawych zestawieniach. Niektórzy pasjonaci liczą choćby sety wygrane 6:0 lub 6:1. </w:t>
      </w:r>
      <w:r w:rsidRPr="00DF04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Przed turniejem w Pekinie największą tego typu serią legitymowała się właśnie nasza rodaczka, która miała na koncie pięć spotkań z rzędu z wypieczoną "bagietką" lub "bajglem" w co najmniej jednej partii</w:t>
      </w:r>
      <w:r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4ED81C82" w14:textId="77777777" w:rsidR="00DF0467" w:rsidRPr="00DF0467" w:rsidRDefault="00DF0467" w:rsidP="00DF04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F04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Karolina </w:t>
      </w:r>
      <w:proofErr w:type="spellStart"/>
      <w:r w:rsidRPr="00DF04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Muchova</w:t>
      </w:r>
      <w:proofErr w:type="spellEnd"/>
      <w:r w:rsidRPr="00DF04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wyprzedziła Igę Świątek. Teraz przed Czeszką trudna przeszkoda</w:t>
      </w:r>
    </w:p>
    <w:p w14:paraId="53CA99A4" w14:textId="223768CF" w:rsidR="00DF0467" w:rsidRPr="00DF0467" w:rsidRDefault="00DF0467" w:rsidP="00DF0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6C77A5" wp14:editId="354435D7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2831465" cy="1995805"/>
            <wp:effectExtent l="0" t="0" r="6985" b="4445"/>
            <wp:wrapThrough wrapText="bothSides">
              <wp:wrapPolygon edited="0">
                <wp:start x="0" y="0"/>
                <wp:lineTo x="0" y="21442"/>
                <wp:lineTo x="21508" y="21442"/>
                <wp:lineTo x="21508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378" cy="2021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stolicy Chin rękawicę rzuciła jej jednak Karolina </w:t>
      </w:r>
      <w:proofErr w:type="spellStart"/>
      <w:r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>Muchova</w:t>
      </w:r>
      <w:proofErr w:type="spellEnd"/>
      <w:r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>. Czeszka zaczęła gonić podopieczną Tomasza Wiktorowskiego już podczas US Open. Po podróży do Azji nie zamierzała się zatrzymywać i dokładnie 2 października przeskoczyła Polkę, o czym poinformowało konto "</w:t>
      </w:r>
      <w:proofErr w:type="spellStart"/>
      <w:r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>TennisBakery</w:t>
      </w:r>
      <w:proofErr w:type="spellEnd"/>
      <w:r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>" w serwisie X. "</w:t>
      </w:r>
      <w:r w:rsidRPr="00DF04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Karolina </w:t>
      </w:r>
      <w:proofErr w:type="spellStart"/>
      <w:r w:rsidRPr="00DF04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Muchova</w:t>
      </w:r>
      <w:proofErr w:type="spellEnd"/>
      <w:r w:rsidRPr="00DF04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wygrała seta 6:0/6:1 po raz szósty z rzędu</w:t>
      </w:r>
      <w:r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t>. Jest to obecnie najdłuższa passa zawodniczki WTA w 2024 roku (przewyższająca passę Świątek wynoszącą 5 meczów)" - napisał autor wpisu.</w:t>
      </w:r>
    </w:p>
    <w:p w14:paraId="6AF32C73" w14:textId="6A06CEC6" w:rsidR="00D171EA" w:rsidRDefault="00DF0467" w:rsidP="00DF0467">
      <w:r w:rsidRPr="00DF046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sectPr w:rsidR="00D1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B2"/>
    <w:rsid w:val="00184474"/>
    <w:rsid w:val="00D171EA"/>
    <w:rsid w:val="00DF0467"/>
    <w:rsid w:val="00FD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1C5D"/>
  <w15:chartTrackingRefBased/>
  <w15:docId w15:val="{40182AA8-808A-43CF-A161-1633EF08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 4</dc:creator>
  <cp:keywords/>
  <dc:description/>
  <cp:lastModifiedBy>Klasa 4</cp:lastModifiedBy>
  <cp:revision>3</cp:revision>
  <dcterms:created xsi:type="dcterms:W3CDTF">2024-10-04T06:11:00Z</dcterms:created>
  <dcterms:modified xsi:type="dcterms:W3CDTF">2024-10-04T06:29:00Z</dcterms:modified>
</cp:coreProperties>
</file>